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0ADC7" w14:textId="77777777" w:rsidR="00004E18" w:rsidRPr="00003133" w:rsidRDefault="00004E18" w:rsidP="00004E18">
      <w:pPr>
        <w:jc w:val="center"/>
        <w:rPr>
          <w:rFonts w:ascii="Arial Narrow" w:hAnsi="Arial Narrow"/>
          <w:b/>
          <w:sz w:val="32"/>
          <w:u w:val="single"/>
        </w:rPr>
      </w:pPr>
      <w:r w:rsidRPr="00567E45">
        <w:rPr>
          <w:rFonts w:ascii="Arial Narrow" w:hAnsi="Arial Narrow"/>
          <w:b/>
          <w:sz w:val="32"/>
          <w:u w:val="single"/>
        </w:rPr>
        <w:t>SELF-EVALUATION OF SUPERVISED OBSERVATIONS:</w:t>
      </w:r>
    </w:p>
    <w:p w14:paraId="4A37946B" w14:textId="77777777" w:rsidR="00004E18" w:rsidRPr="00182376" w:rsidRDefault="00004E18" w:rsidP="00004E18">
      <w:pPr>
        <w:rPr>
          <w:rFonts w:ascii="Arial Narrow" w:hAnsi="Arial Narrow"/>
        </w:rPr>
      </w:pPr>
      <w:r w:rsidRPr="00182376">
        <w:rPr>
          <w:rFonts w:ascii="Arial Narrow" w:hAnsi="Arial Narrow"/>
        </w:rPr>
        <w:t xml:space="preserve">Please look over the </w:t>
      </w:r>
      <w:r>
        <w:rPr>
          <w:rFonts w:ascii="Arial Narrow" w:hAnsi="Arial Narrow"/>
        </w:rPr>
        <w:t>K</w:t>
      </w:r>
      <w:r w:rsidRPr="00182376">
        <w:rPr>
          <w:rFonts w:ascii="Arial Narrow" w:hAnsi="Arial Narrow"/>
        </w:rPr>
        <w:t xml:space="preserve">ey </w:t>
      </w:r>
      <w:r>
        <w:rPr>
          <w:rFonts w:ascii="Arial Narrow" w:hAnsi="Arial Narrow"/>
        </w:rPr>
        <w:t>A</w:t>
      </w:r>
      <w:r w:rsidRPr="00182376">
        <w:rPr>
          <w:rFonts w:ascii="Arial Narrow" w:hAnsi="Arial Narrow"/>
        </w:rPr>
        <w:t xml:space="preserve">reas &amp; </w:t>
      </w:r>
      <w:r>
        <w:rPr>
          <w:rFonts w:ascii="Arial Narrow" w:hAnsi="Arial Narrow"/>
        </w:rPr>
        <w:t>Skills Summary S</w:t>
      </w:r>
      <w:r w:rsidRPr="00182376">
        <w:rPr>
          <w:rFonts w:ascii="Arial Narrow" w:hAnsi="Arial Narrow"/>
        </w:rPr>
        <w:t>heet to review the areas that will be evaluated by supervisors during your observations and c</w:t>
      </w:r>
      <w:bookmarkStart w:id="0" w:name="_GoBack"/>
      <w:bookmarkEnd w:id="0"/>
      <w:r w:rsidRPr="00182376">
        <w:rPr>
          <w:rFonts w:ascii="Arial Narrow" w:hAnsi="Arial Narrow"/>
        </w:rPr>
        <w:t>onsider these areas when reflecting upon your performance.  The purpose of this evaluation is to help you become more reflective in your practices, and to help you learn how to critically evaluate your performance in order to identify areas of strength and areas that need to be further developed.  In addition, this information will be extremely useful for supervision, as</w:t>
      </w:r>
      <w:r>
        <w:rPr>
          <w:rFonts w:ascii="Arial Narrow" w:hAnsi="Arial Narrow"/>
        </w:rPr>
        <w:t xml:space="preserve"> your</w:t>
      </w:r>
      <w:r w:rsidRPr="00182376">
        <w:rPr>
          <w:rFonts w:ascii="Arial Narrow" w:hAnsi="Arial Narrow"/>
        </w:rPr>
        <w:t xml:space="preserve"> </w:t>
      </w:r>
      <w:r>
        <w:rPr>
          <w:rFonts w:ascii="Arial Narrow" w:hAnsi="Arial Narrow"/>
        </w:rPr>
        <w:t>supervisor</w:t>
      </w:r>
      <w:r w:rsidRPr="00182376">
        <w:rPr>
          <w:rFonts w:ascii="Arial Narrow" w:hAnsi="Arial Narrow"/>
        </w:rPr>
        <w:t xml:space="preserve"> will be able to provide you with more specific support and guidance</w:t>
      </w:r>
      <w:r>
        <w:rPr>
          <w:rFonts w:ascii="Arial Narrow" w:hAnsi="Arial Narrow"/>
        </w:rPr>
        <w:t xml:space="preserve"> in the areas that you feel are in need of further development. </w:t>
      </w:r>
    </w:p>
    <w:p w14:paraId="5145A0A4" w14:textId="77777777" w:rsidR="00004E18" w:rsidRPr="007917E5" w:rsidRDefault="00004E18" w:rsidP="00004E18">
      <w:pPr>
        <w:rPr>
          <w:rFonts w:ascii="Arial Narrow" w:hAnsi="Arial Narrow"/>
        </w:rPr>
      </w:pPr>
      <w:r w:rsidRPr="00182376">
        <w:rPr>
          <w:rFonts w:ascii="Arial Narrow" w:hAnsi="Arial Narrow"/>
        </w:rPr>
        <w:t>Each candidate is expected to complete this self-evaluation after every supervised observation (incl</w:t>
      </w:r>
      <w:r>
        <w:rPr>
          <w:rFonts w:ascii="Arial Narrow" w:hAnsi="Arial Narrow"/>
        </w:rPr>
        <w:t xml:space="preserve">uding the video).  Please </w:t>
      </w:r>
      <w:r w:rsidRPr="00182376">
        <w:rPr>
          <w:rFonts w:ascii="Arial Narrow" w:hAnsi="Arial Narrow"/>
        </w:rPr>
        <w:t xml:space="preserve">keep 1 copy to submit for your portfolio at the end of the semester, and provide a copy to your supervisor. </w:t>
      </w:r>
    </w:p>
    <w:p w14:paraId="77309043" w14:textId="77777777" w:rsidR="00004E18" w:rsidRDefault="00004E18" w:rsidP="00004E18">
      <w:pPr>
        <w:numPr>
          <w:ilvl w:val="0"/>
          <w:numId w:val="1"/>
        </w:numPr>
        <w:spacing w:after="0" w:line="240" w:lineRule="auto"/>
        <w:rPr>
          <w:rFonts w:ascii="Arial Narrow" w:hAnsi="Arial Narrow"/>
          <w:b/>
        </w:rPr>
      </w:pPr>
      <w:r w:rsidRPr="00182376">
        <w:rPr>
          <w:rFonts w:ascii="Arial Narrow" w:hAnsi="Arial Narrow"/>
          <w:b/>
        </w:rPr>
        <w:t>What do you think went particularly well with the lesson/activity?</w:t>
      </w:r>
    </w:p>
    <w:p w14:paraId="1D1B4EA2" w14:textId="77777777" w:rsidR="00004E18" w:rsidRDefault="00004E18" w:rsidP="00004E18">
      <w:pPr>
        <w:spacing w:after="0" w:line="240" w:lineRule="auto"/>
        <w:rPr>
          <w:rFonts w:ascii="Arial Narrow" w:hAnsi="Arial Narrow"/>
        </w:rPr>
      </w:pPr>
      <w:r>
        <w:rPr>
          <w:rFonts w:ascii="Arial Narrow" w:hAnsi="Arial Narrow"/>
        </w:rPr>
        <w:t xml:space="preserve">The most successful part of my lesson was my execution of explaining the how to d story problems. The students were already familiar with story problems from a previous lesson, and this helped them to learn other strategies to solve the problem. I felt like I addressed all of the learning needs in each station and group, and provided 1:1 assistance for students that needed additional guidance. I felt that I used clear and concise instructions of how to solve the problem, while managing to keep students engaged in the activity. I did a good job feeling out my students needs and making sure that they understood the problem instead of just solving it. I feel that I managed the different behaviors in each group smoothly and professionally. I made sure to cater to all the students, by having students share and valuing students thought process throughout the lesson. </w:t>
      </w:r>
    </w:p>
    <w:p w14:paraId="3BA44CBB" w14:textId="77777777" w:rsidR="00004E18" w:rsidRPr="00004E18" w:rsidRDefault="00004E18" w:rsidP="00004E18">
      <w:pPr>
        <w:spacing w:after="0" w:line="240" w:lineRule="auto"/>
        <w:rPr>
          <w:rFonts w:ascii="Arial Narrow" w:hAnsi="Arial Narrow"/>
        </w:rPr>
      </w:pPr>
    </w:p>
    <w:p w14:paraId="29207E66" w14:textId="77777777" w:rsidR="00004E18" w:rsidRDefault="00004E18" w:rsidP="00004E18">
      <w:pPr>
        <w:numPr>
          <w:ilvl w:val="0"/>
          <w:numId w:val="1"/>
        </w:numPr>
        <w:spacing w:after="0" w:line="240" w:lineRule="auto"/>
        <w:rPr>
          <w:rFonts w:ascii="Arial Narrow" w:hAnsi="Arial Narrow"/>
          <w:b/>
        </w:rPr>
      </w:pPr>
      <w:r w:rsidRPr="00182376">
        <w:rPr>
          <w:rFonts w:ascii="Arial Narrow" w:hAnsi="Arial Narrow"/>
          <w:b/>
        </w:rPr>
        <w:t>Describe 1 or 2 skills that were demonstrated during the lesson that you feel were particular areas of strength for you.</w:t>
      </w:r>
    </w:p>
    <w:p w14:paraId="5E9DC813" w14:textId="77777777" w:rsidR="00004E18" w:rsidRDefault="00004E18" w:rsidP="00004E18">
      <w:pPr>
        <w:spacing w:after="0" w:line="240" w:lineRule="auto"/>
        <w:rPr>
          <w:rFonts w:ascii="Arial Narrow" w:hAnsi="Arial Narrow"/>
        </w:rPr>
      </w:pPr>
      <w:r>
        <w:rPr>
          <w:rFonts w:ascii="Arial Narrow" w:hAnsi="Arial Narrow"/>
        </w:rPr>
        <w:t xml:space="preserve">One skill that was strength was my management of students’ behaviors throughout the lesson. I had a variety of different behaviors that I successfully helped provide guidance. I felt that my management skills was supported by providing a range of differentiation for all students learning needs, as well as being prepared for the different behavioral challenges that occurred throughout my lesson. Another strength was my enthusiasm and making the connection with the students. I tried my best to keep students interested and tried my best to challenge them to think of different ways to solve the problem. I did well managing my time in giving assistance to students that needed the extra help, but also providing additional support for students that quickly solved the problems. </w:t>
      </w:r>
    </w:p>
    <w:p w14:paraId="66116382" w14:textId="77777777" w:rsidR="00004E18" w:rsidRPr="00004E18" w:rsidRDefault="00004E18" w:rsidP="00004E18">
      <w:pPr>
        <w:spacing w:after="0" w:line="240" w:lineRule="auto"/>
        <w:rPr>
          <w:rFonts w:ascii="Arial Narrow" w:hAnsi="Arial Narrow"/>
        </w:rPr>
      </w:pPr>
    </w:p>
    <w:p w14:paraId="44234D90" w14:textId="77777777" w:rsidR="00004E18" w:rsidRDefault="00004E18" w:rsidP="00004E18">
      <w:pPr>
        <w:numPr>
          <w:ilvl w:val="0"/>
          <w:numId w:val="1"/>
        </w:numPr>
        <w:spacing w:after="0" w:line="240" w:lineRule="auto"/>
        <w:rPr>
          <w:rFonts w:ascii="Arial Narrow" w:hAnsi="Arial Narrow"/>
          <w:b/>
        </w:rPr>
      </w:pPr>
      <w:r w:rsidRPr="00182376">
        <w:rPr>
          <w:rFonts w:ascii="Arial Narrow" w:hAnsi="Arial Narrow"/>
          <w:b/>
        </w:rPr>
        <w:t>What areas or specific skills do you feel you still need to develop or improve upon for future lessons? What skills that were demonstrated during the lesson do you feel are an area of difficulty for you, and an area that you would like to continue to work on during the semester?</w:t>
      </w:r>
    </w:p>
    <w:p w14:paraId="19637744" w14:textId="77777777" w:rsidR="00004E18" w:rsidRPr="00004E18" w:rsidRDefault="00004E18" w:rsidP="00004E18">
      <w:pPr>
        <w:spacing w:after="0" w:line="240" w:lineRule="auto"/>
        <w:rPr>
          <w:rFonts w:ascii="Arial Narrow" w:hAnsi="Arial Narrow"/>
        </w:rPr>
      </w:pPr>
      <w:r>
        <w:rPr>
          <w:rFonts w:ascii="Arial Narrow" w:hAnsi="Arial Narrow"/>
        </w:rPr>
        <w:t>In the future, skills that I need to improve are mastering my instructional skills. Although I felt that I displayed strength in teaching the material, I could continue to improve my execution. I could explain things better and really help challenge students to question, retain and explore different strategies. I need to better manage the entire class as a whole instead of small groups. It would be interesting to see how I can capture students’ attention in a whole group setting while effectively delivering information that students will remember and understand. Other skills I need to improve are managing the behaviors in the classroom. There were moments in my lesson that I did feel overwhelmed with students eit</w:t>
      </w:r>
      <w:r w:rsidR="00E5183E">
        <w:rPr>
          <w:rFonts w:ascii="Arial Narrow" w:hAnsi="Arial Narrow"/>
        </w:rPr>
        <w:t xml:space="preserve">her not understanding the steps. Other skills I need to improve on are learning how to manage the entire class better. Even though stations focus on students being independent, my main focus was my station groups not the entire class. I need to learn better teaching strategies of how to manage the class as a whole and help with the transitions between stations. </w:t>
      </w:r>
    </w:p>
    <w:p w14:paraId="17E3190A" w14:textId="77777777" w:rsidR="00004E18" w:rsidRDefault="00004E18" w:rsidP="00004E18">
      <w:pPr>
        <w:numPr>
          <w:ilvl w:val="0"/>
          <w:numId w:val="1"/>
        </w:numPr>
        <w:spacing w:after="0" w:line="240" w:lineRule="auto"/>
        <w:rPr>
          <w:rFonts w:ascii="Arial Narrow" w:hAnsi="Arial Narrow"/>
          <w:b/>
        </w:rPr>
      </w:pPr>
      <w:r w:rsidRPr="00182376">
        <w:rPr>
          <w:rFonts w:ascii="Arial Narrow" w:hAnsi="Arial Narrow"/>
          <w:b/>
        </w:rPr>
        <w:t>Please describe any other thoughts or concerns about your observation:</w:t>
      </w:r>
    </w:p>
    <w:p w14:paraId="7E4443FC" w14:textId="77777777" w:rsidR="00E5183E" w:rsidRPr="00E5183E" w:rsidRDefault="00E5183E" w:rsidP="00E5183E">
      <w:pPr>
        <w:spacing w:after="0" w:line="240" w:lineRule="auto"/>
        <w:rPr>
          <w:rFonts w:ascii="Arial Narrow" w:hAnsi="Arial Narrow"/>
        </w:rPr>
      </w:pPr>
      <w:r>
        <w:rPr>
          <w:rFonts w:ascii="Arial Narrow" w:hAnsi="Arial Narrow"/>
        </w:rPr>
        <w:t xml:space="preserve">My concerns were how I managed specific learning behaviors of students in the classroom. Although my lesson had differentiated materials catered to students in the classroom, I felt that I could have provided more modifications for other learners in the classroom. In the future I would like to explore the options of using different transitional tools for students, and how I could manage my time better. </w:t>
      </w:r>
    </w:p>
    <w:p w14:paraId="1BF112F6" w14:textId="77777777" w:rsidR="00A068FF" w:rsidRDefault="00A068FF"/>
    <w:sectPr w:rsidR="00A068FF" w:rsidSect="00AC7C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A4E86"/>
    <w:multiLevelType w:val="hybridMultilevel"/>
    <w:tmpl w:val="5B1CAA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E18"/>
    <w:rsid w:val="00004E18"/>
    <w:rsid w:val="001E7D87"/>
    <w:rsid w:val="003A40A9"/>
    <w:rsid w:val="00A068FF"/>
    <w:rsid w:val="00E51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4E96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1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1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763</Words>
  <Characters>3872</Characters>
  <Application>Microsoft Macintosh Word</Application>
  <DocSecurity>0</DocSecurity>
  <Lines>42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Laya</dc:creator>
  <cp:keywords/>
  <dc:description/>
  <cp:lastModifiedBy>Carmela Laya</cp:lastModifiedBy>
  <cp:revision>2</cp:revision>
  <dcterms:created xsi:type="dcterms:W3CDTF">2013-11-18T15:10:00Z</dcterms:created>
  <dcterms:modified xsi:type="dcterms:W3CDTF">2013-11-21T02:07:00Z</dcterms:modified>
  <cp:category/>
</cp:coreProperties>
</file>